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D27" w:rsidRDefault="003124CA">
      <w:pPr>
        <w:jc w:val="center"/>
      </w:pPr>
      <w:bookmarkStart w:id="0" w:name="_GoBack"/>
      <w:bookmarkEnd w:id="0"/>
      <w:r>
        <w:rPr>
          <w:b/>
        </w:rPr>
        <w:t>Unit 13 Reading Guide</w:t>
      </w:r>
    </w:p>
    <w:p w:rsidR="00FA7D27" w:rsidRDefault="003124CA">
      <w:pPr>
        <w:jc w:val="center"/>
      </w:pPr>
      <w:r>
        <w:rPr>
          <w:b/>
        </w:rPr>
        <w:t>Treatment of Abnormal Behavior</w:t>
      </w:r>
    </w:p>
    <w:p w:rsidR="003124CA" w:rsidRPr="002E4A83" w:rsidRDefault="003124CA" w:rsidP="003124CA">
      <w:pPr>
        <w:rPr>
          <w:b/>
        </w:rPr>
      </w:pPr>
      <w:r>
        <w:rPr>
          <w:b/>
        </w:rPr>
        <w:t>Note: This guide is not assigned as homework and will not be collected for credit or for extra credit. This is provided solely for students to use to guide their note taking. Handwritten responses to this guide can be used on quizzes.</w:t>
      </w:r>
    </w:p>
    <w:p w:rsidR="00FA7D27" w:rsidRDefault="00FA7D27">
      <w:pPr>
        <w:rPr>
          <w:u w:val="single"/>
        </w:rPr>
      </w:pPr>
    </w:p>
    <w:p w:rsidR="00FA7D27" w:rsidRDefault="003124CA">
      <w:pPr>
        <w:rPr>
          <w:u w:val="single"/>
        </w:rPr>
      </w:pPr>
      <w:r>
        <w:rPr>
          <w:u w:val="single"/>
        </w:rPr>
        <w:t>Module 70: Introduction to Therapy, and Psychodynamic and Humanistic Therapies (pg. 707-715)</w:t>
      </w:r>
    </w:p>
    <w:p w:rsidR="00FA7D27" w:rsidRDefault="003124CA">
      <w:pPr>
        <w:numPr>
          <w:ilvl w:val="0"/>
          <w:numId w:val="10"/>
        </w:numPr>
        <w:ind w:hanging="360"/>
      </w:pPr>
      <w:r>
        <w:rPr>
          <w:b/>
        </w:rPr>
        <w:t xml:space="preserve">Psychotherapy: </w:t>
      </w:r>
    </w:p>
    <w:p w:rsidR="00FA7D27" w:rsidRDefault="00FA7D27">
      <w:pPr>
        <w:ind w:left="720"/>
      </w:pPr>
    </w:p>
    <w:p w:rsidR="00FA7D27" w:rsidRDefault="003124CA">
      <w:pPr>
        <w:numPr>
          <w:ilvl w:val="0"/>
          <w:numId w:val="10"/>
        </w:numPr>
        <w:ind w:hanging="360"/>
      </w:pPr>
      <w:r>
        <w:rPr>
          <w:b/>
        </w:rPr>
        <w:t xml:space="preserve">Biomedical Therapy: </w:t>
      </w:r>
    </w:p>
    <w:p w:rsidR="00FA7D27" w:rsidRDefault="00FA7D27"/>
    <w:p w:rsidR="00FA7D27" w:rsidRDefault="003124CA">
      <w:pPr>
        <w:numPr>
          <w:ilvl w:val="0"/>
          <w:numId w:val="10"/>
        </w:numPr>
        <w:ind w:hanging="360"/>
      </w:pPr>
      <w:r>
        <w:rPr>
          <w:b/>
        </w:rPr>
        <w:t>Eclectic Approach:</w:t>
      </w:r>
    </w:p>
    <w:p w:rsidR="00FA7D27" w:rsidRDefault="00FA7D27"/>
    <w:p w:rsidR="00FA7D27" w:rsidRDefault="003124CA">
      <w:pPr>
        <w:numPr>
          <w:ilvl w:val="0"/>
          <w:numId w:val="10"/>
        </w:numPr>
        <w:ind w:hanging="360"/>
      </w:pPr>
      <w:r>
        <w:t>What are the 4 types of “talk therapies”?</w:t>
      </w:r>
    </w:p>
    <w:p w:rsidR="00FA7D27" w:rsidRDefault="00FA7D27">
      <w:pPr>
        <w:ind w:left="720"/>
      </w:pPr>
    </w:p>
    <w:p w:rsidR="00FA7D27" w:rsidRDefault="00FA7D27">
      <w:pPr>
        <w:ind w:left="720"/>
      </w:pPr>
    </w:p>
    <w:p w:rsidR="00FA7D27" w:rsidRDefault="003124CA">
      <w:pPr>
        <w:numPr>
          <w:ilvl w:val="0"/>
          <w:numId w:val="11"/>
        </w:numPr>
        <w:ind w:hanging="360"/>
      </w:pPr>
      <w:r>
        <w:t>Psychoanalysis and Psychodynamic Therapy</w:t>
      </w:r>
    </w:p>
    <w:p w:rsidR="00FA7D27" w:rsidRDefault="003124CA">
      <w:pPr>
        <w:numPr>
          <w:ilvl w:val="0"/>
          <w:numId w:val="10"/>
        </w:numPr>
        <w:ind w:hanging="360"/>
      </w:pPr>
      <w:r>
        <w:rPr>
          <w:b/>
        </w:rPr>
        <w:t xml:space="preserve">Psychoanalysis: </w:t>
      </w:r>
    </w:p>
    <w:p w:rsidR="00FA7D27" w:rsidRDefault="00FA7D27">
      <w:pPr>
        <w:ind w:left="720"/>
      </w:pPr>
    </w:p>
    <w:p w:rsidR="00FA7D27" w:rsidRDefault="003124CA">
      <w:pPr>
        <w:numPr>
          <w:ilvl w:val="1"/>
          <w:numId w:val="10"/>
        </w:numPr>
        <w:ind w:hanging="360"/>
      </w:pPr>
      <w:r>
        <w:t>Founder of this therapy:</w:t>
      </w:r>
    </w:p>
    <w:p w:rsidR="00FA7D27" w:rsidRDefault="00FA7D27">
      <w:pPr>
        <w:ind w:left="1440"/>
      </w:pPr>
    </w:p>
    <w:p w:rsidR="00FA7D27" w:rsidRDefault="003124CA">
      <w:pPr>
        <w:numPr>
          <w:ilvl w:val="0"/>
          <w:numId w:val="10"/>
        </w:numPr>
        <w:ind w:hanging="360"/>
      </w:pPr>
      <w:r>
        <w:t xml:space="preserve">What does psychoanalytic therapy presume? </w:t>
      </w:r>
    </w:p>
    <w:p w:rsidR="00FA7D27" w:rsidRDefault="00FA7D27"/>
    <w:p w:rsidR="00FA7D27" w:rsidRDefault="00FA7D27"/>
    <w:p w:rsidR="00FA7D27" w:rsidRDefault="003124CA">
      <w:pPr>
        <w:numPr>
          <w:ilvl w:val="0"/>
          <w:numId w:val="10"/>
        </w:numPr>
        <w:ind w:hanging="360"/>
      </w:pPr>
      <w:r>
        <w:t>What is the goal of this therapy?</w:t>
      </w:r>
    </w:p>
    <w:p w:rsidR="00FA7D27" w:rsidRDefault="00FA7D27"/>
    <w:p w:rsidR="00FA7D27" w:rsidRDefault="00FA7D27"/>
    <w:p w:rsidR="00FA7D27" w:rsidRDefault="003124CA">
      <w:pPr>
        <w:ind w:left="360"/>
        <w:rPr>
          <w:u w:val="single"/>
        </w:rPr>
      </w:pPr>
      <w:r>
        <w:rPr>
          <w:u w:val="single"/>
        </w:rPr>
        <w:t xml:space="preserve">Techniques of </w:t>
      </w:r>
      <w:proofErr w:type="spellStart"/>
      <w:r>
        <w:rPr>
          <w:u w:val="single"/>
        </w:rPr>
        <w:t>Psychanalysis</w:t>
      </w:r>
      <w:proofErr w:type="spellEnd"/>
    </w:p>
    <w:p w:rsidR="00FA7D27" w:rsidRDefault="003124CA">
      <w:pPr>
        <w:numPr>
          <w:ilvl w:val="0"/>
          <w:numId w:val="10"/>
        </w:numPr>
        <w:ind w:hanging="360"/>
      </w:pPr>
      <w:r>
        <w:rPr>
          <w:b/>
        </w:rPr>
        <w:t>Free association:</w:t>
      </w:r>
    </w:p>
    <w:p w:rsidR="00FA7D27" w:rsidRDefault="00FA7D27">
      <w:pPr>
        <w:ind w:left="720"/>
      </w:pPr>
    </w:p>
    <w:p w:rsidR="00FA7D27" w:rsidRDefault="003124CA">
      <w:pPr>
        <w:numPr>
          <w:ilvl w:val="0"/>
          <w:numId w:val="10"/>
        </w:numPr>
        <w:ind w:hanging="360"/>
      </w:pPr>
      <w:r>
        <w:rPr>
          <w:b/>
        </w:rPr>
        <w:t>Resistance:</w:t>
      </w:r>
    </w:p>
    <w:p w:rsidR="00FA7D27" w:rsidRDefault="00FA7D27"/>
    <w:p w:rsidR="00FA7D27" w:rsidRDefault="003124CA">
      <w:pPr>
        <w:numPr>
          <w:ilvl w:val="0"/>
          <w:numId w:val="10"/>
        </w:numPr>
        <w:ind w:hanging="360"/>
      </w:pPr>
      <w:r>
        <w:rPr>
          <w:b/>
        </w:rPr>
        <w:t xml:space="preserve">Interpretation: </w:t>
      </w:r>
    </w:p>
    <w:p w:rsidR="00FA7D27" w:rsidRDefault="00FA7D27"/>
    <w:p w:rsidR="00FA7D27" w:rsidRDefault="003124CA">
      <w:pPr>
        <w:numPr>
          <w:ilvl w:val="0"/>
          <w:numId w:val="10"/>
        </w:numPr>
        <w:ind w:hanging="360"/>
      </w:pPr>
      <w:r>
        <w:rPr>
          <w:b/>
        </w:rPr>
        <w:t>Transferring:</w:t>
      </w:r>
    </w:p>
    <w:p w:rsidR="00FA7D27" w:rsidRDefault="00FA7D27"/>
    <w:p w:rsidR="00FA7D27" w:rsidRDefault="003124CA">
      <w:pPr>
        <w:numPr>
          <w:ilvl w:val="0"/>
          <w:numId w:val="10"/>
        </w:numPr>
        <w:ind w:hanging="360"/>
      </w:pPr>
      <w:r>
        <w:t xml:space="preserve">Why is this type of therapy not really used anymore? </w:t>
      </w:r>
    </w:p>
    <w:p w:rsidR="00FA7D27" w:rsidRDefault="00FA7D27">
      <w:pPr>
        <w:ind w:left="720"/>
      </w:pPr>
    </w:p>
    <w:p w:rsidR="00FA7D27" w:rsidRDefault="00FA7D27">
      <w:pPr>
        <w:ind w:left="720"/>
      </w:pPr>
    </w:p>
    <w:p w:rsidR="00FA7D27" w:rsidRDefault="003124CA">
      <w:pPr>
        <w:numPr>
          <w:ilvl w:val="0"/>
          <w:numId w:val="10"/>
        </w:numPr>
        <w:ind w:hanging="360"/>
      </w:pPr>
      <w:r>
        <w:rPr>
          <w:b/>
        </w:rPr>
        <w:t xml:space="preserve">Psychodynamic therapy: </w:t>
      </w:r>
    </w:p>
    <w:p w:rsidR="00FA7D27" w:rsidRDefault="00FA7D27">
      <w:pPr>
        <w:ind w:left="720"/>
      </w:pPr>
    </w:p>
    <w:p w:rsidR="00FA7D27" w:rsidRDefault="00FA7D27">
      <w:pPr>
        <w:ind w:left="720"/>
      </w:pPr>
    </w:p>
    <w:p w:rsidR="00FA7D27" w:rsidRDefault="003124CA">
      <w:pPr>
        <w:numPr>
          <w:ilvl w:val="0"/>
          <w:numId w:val="11"/>
        </w:numPr>
        <w:ind w:hanging="360"/>
      </w:pPr>
      <w:r>
        <w:t>Humanistic Therapies</w:t>
      </w:r>
    </w:p>
    <w:p w:rsidR="00FA7D27" w:rsidRDefault="003124CA">
      <w:pPr>
        <w:numPr>
          <w:ilvl w:val="0"/>
          <w:numId w:val="12"/>
        </w:numPr>
        <w:ind w:hanging="360"/>
      </w:pPr>
      <w:r>
        <w:rPr>
          <w:b/>
        </w:rPr>
        <w:t xml:space="preserve">Insight therapies: </w:t>
      </w:r>
    </w:p>
    <w:p w:rsidR="00FA7D27" w:rsidRDefault="00FA7D27">
      <w:pPr>
        <w:ind w:left="360"/>
      </w:pPr>
    </w:p>
    <w:p w:rsidR="00FA7D27" w:rsidRDefault="003124CA">
      <w:pPr>
        <w:numPr>
          <w:ilvl w:val="0"/>
          <w:numId w:val="12"/>
        </w:numPr>
        <w:ind w:hanging="360"/>
      </w:pPr>
      <w:r>
        <w:t xml:space="preserve">How is psychoanalytic therapy different from humanistic therapy? </w:t>
      </w:r>
    </w:p>
    <w:p w:rsidR="00FA7D27" w:rsidRDefault="00FA7D27"/>
    <w:p w:rsidR="00FA7D27" w:rsidRDefault="003124CA">
      <w:pPr>
        <w:numPr>
          <w:ilvl w:val="0"/>
          <w:numId w:val="12"/>
        </w:numPr>
        <w:ind w:hanging="360"/>
      </w:pPr>
      <w:r>
        <w:rPr>
          <w:b/>
        </w:rPr>
        <w:t xml:space="preserve">Client-Centered Therapy: </w:t>
      </w:r>
    </w:p>
    <w:p w:rsidR="00FA7D27" w:rsidRDefault="00FA7D27"/>
    <w:p w:rsidR="00FA7D27" w:rsidRDefault="003124CA">
      <w:pPr>
        <w:numPr>
          <w:ilvl w:val="1"/>
          <w:numId w:val="12"/>
        </w:numPr>
        <w:ind w:hanging="360"/>
      </w:pPr>
      <w:r>
        <w:t>Founder of this therapy</w:t>
      </w:r>
      <w:r>
        <w:t xml:space="preserve">: </w:t>
      </w:r>
    </w:p>
    <w:p w:rsidR="00FA7D27" w:rsidRDefault="00FA7D27">
      <w:pPr>
        <w:ind w:left="1440"/>
      </w:pPr>
    </w:p>
    <w:p w:rsidR="00FA7D27" w:rsidRDefault="003124CA">
      <w:pPr>
        <w:numPr>
          <w:ilvl w:val="0"/>
          <w:numId w:val="12"/>
        </w:numPr>
        <w:ind w:hanging="360"/>
      </w:pPr>
      <w:r>
        <w:lastRenderedPageBreak/>
        <w:t xml:space="preserve">What 3 characteristics do therapists have to exhibit? </w:t>
      </w:r>
    </w:p>
    <w:p w:rsidR="00FA7D27" w:rsidRDefault="003124CA">
      <w:pPr>
        <w:numPr>
          <w:ilvl w:val="0"/>
          <w:numId w:val="12"/>
        </w:numPr>
        <w:ind w:hanging="360"/>
      </w:pPr>
      <w:r>
        <w:rPr>
          <w:b/>
        </w:rPr>
        <w:t xml:space="preserve">Active listening: </w:t>
      </w:r>
    </w:p>
    <w:p w:rsidR="00FA7D27" w:rsidRDefault="00FA7D27"/>
    <w:p w:rsidR="00FA7D27" w:rsidRDefault="003124CA">
      <w:pPr>
        <w:numPr>
          <w:ilvl w:val="0"/>
          <w:numId w:val="12"/>
        </w:numPr>
        <w:ind w:hanging="360"/>
      </w:pPr>
      <w:r>
        <w:rPr>
          <w:b/>
        </w:rPr>
        <w:t xml:space="preserve">Unconditional positive regard: </w:t>
      </w:r>
    </w:p>
    <w:p w:rsidR="00FA7D27" w:rsidRDefault="00FA7D27"/>
    <w:p w:rsidR="00FA7D27" w:rsidRDefault="00FA7D27">
      <w:pPr>
        <w:rPr>
          <w:u w:val="single"/>
        </w:rPr>
      </w:pPr>
    </w:p>
    <w:p w:rsidR="00FA7D27" w:rsidRDefault="003124CA">
      <w:pPr>
        <w:rPr>
          <w:u w:val="single"/>
        </w:rPr>
      </w:pPr>
      <w:r>
        <w:rPr>
          <w:u w:val="single"/>
        </w:rPr>
        <w:t>Module 71: Behavior, Cognitive, and Group Therapies (pg. 716-727)</w:t>
      </w:r>
    </w:p>
    <w:p w:rsidR="00FA7D27" w:rsidRDefault="003124CA">
      <w:pPr>
        <w:numPr>
          <w:ilvl w:val="0"/>
          <w:numId w:val="1"/>
        </w:numPr>
        <w:ind w:hanging="360"/>
      </w:pPr>
      <w:r>
        <w:t>Behavior Therapy</w:t>
      </w:r>
    </w:p>
    <w:p w:rsidR="00FA7D27" w:rsidRDefault="003124CA">
      <w:pPr>
        <w:numPr>
          <w:ilvl w:val="0"/>
          <w:numId w:val="2"/>
        </w:numPr>
        <w:ind w:hanging="360"/>
      </w:pPr>
      <w:r>
        <w:rPr>
          <w:b/>
        </w:rPr>
        <w:t xml:space="preserve">Behavior Therapy: </w:t>
      </w:r>
    </w:p>
    <w:p w:rsidR="00FA7D27" w:rsidRDefault="00FA7D27">
      <w:pPr>
        <w:ind w:left="720"/>
      </w:pPr>
    </w:p>
    <w:p w:rsidR="00FA7D27" w:rsidRDefault="003124CA">
      <w:pPr>
        <w:numPr>
          <w:ilvl w:val="0"/>
          <w:numId w:val="2"/>
        </w:numPr>
        <w:ind w:hanging="360"/>
      </w:pPr>
      <w:r>
        <w:t xml:space="preserve">How is behavior therapy different from psychodynamic and humanistic therapies? </w:t>
      </w:r>
    </w:p>
    <w:p w:rsidR="00FA7D27" w:rsidRDefault="00FA7D27">
      <w:pPr>
        <w:ind w:left="720"/>
      </w:pPr>
    </w:p>
    <w:p w:rsidR="00FA7D27" w:rsidRDefault="00FA7D27"/>
    <w:p w:rsidR="00FA7D27" w:rsidRDefault="00FA7D27"/>
    <w:p w:rsidR="00FA7D27" w:rsidRDefault="003124CA">
      <w:pPr>
        <w:numPr>
          <w:ilvl w:val="0"/>
          <w:numId w:val="2"/>
        </w:numPr>
        <w:ind w:hanging="360"/>
      </w:pPr>
      <w:r>
        <w:t xml:space="preserve">Explain an example of how classical conditioning techniques can be applied to getting rid of unwanted, learned behaviors. </w:t>
      </w:r>
    </w:p>
    <w:p w:rsidR="00FA7D27" w:rsidRDefault="00FA7D27"/>
    <w:p w:rsidR="00FA7D27" w:rsidRDefault="00FA7D27"/>
    <w:p w:rsidR="00FA7D27" w:rsidRDefault="00FA7D27"/>
    <w:p w:rsidR="00FA7D27" w:rsidRDefault="00FA7D27"/>
    <w:p w:rsidR="00FA7D27" w:rsidRDefault="00FA7D27"/>
    <w:p w:rsidR="00FA7D27" w:rsidRDefault="003124CA">
      <w:pPr>
        <w:numPr>
          <w:ilvl w:val="0"/>
          <w:numId w:val="2"/>
        </w:numPr>
        <w:ind w:hanging="360"/>
      </w:pPr>
      <w:r>
        <w:rPr>
          <w:b/>
        </w:rPr>
        <w:t xml:space="preserve">Counterconditioning: </w:t>
      </w:r>
    </w:p>
    <w:p w:rsidR="00FA7D27" w:rsidRDefault="00FA7D27">
      <w:pPr>
        <w:ind w:left="720"/>
      </w:pPr>
    </w:p>
    <w:p w:rsidR="00FA7D27" w:rsidRDefault="003124CA">
      <w:pPr>
        <w:numPr>
          <w:ilvl w:val="0"/>
          <w:numId w:val="2"/>
        </w:numPr>
        <w:ind w:hanging="360"/>
      </w:pPr>
      <w:r>
        <w:rPr>
          <w:b/>
        </w:rPr>
        <w:t xml:space="preserve">Exposure therapy: </w:t>
      </w:r>
    </w:p>
    <w:p w:rsidR="00FA7D27" w:rsidRDefault="00FA7D27"/>
    <w:p w:rsidR="00FA7D27" w:rsidRDefault="003124CA">
      <w:pPr>
        <w:numPr>
          <w:ilvl w:val="0"/>
          <w:numId w:val="2"/>
        </w:numPr>
        <w:ind w:hanging="360"/>
      </w:pPr>
      <w:r>
        <w:rPr>
          <w:b/>
        </w:rPr>
        <w:t xml:space="preserve">Systematic desensitization: </w:t>
      </w:r>
    </w:p>
    <w:p w:rsidR="00FA7D27" w:rsidRDefault="00FA7D27"/>
    <w:p w:rsidR="00FA7D27" w:rsidRDefault="003124CA">
      <w:pPr>
        <w:numPr>
          <w:ilvl w:val="1"/>
          <w:numId w:val="2"/>
        </w:numPr>
        <w:ind w:hanging="360"/>
      </w:pPr>
      <w:r>
        <w:t xml:space="preserve">Person who created both techniques (important to know!!): </w:t>
      </w:r>
    </w:p>
    <w:p w:rsidR="00FA7D27" w:rsidRDefault="00FA7D27">
      <w:pPr>
        <w:ind w:left="1440"/>
      </w:pPr>
    </w:p>
    <w:p w:rsidR="00FA7D27" w:rsidRDefault="003124CA">
      <w:pPr>
        <w:numPr>
          <w:ilvl w:val="0"/>
          <w:numId w:val="2"/>
        </w:numPr>
        <w:ind w:hanging="360"/>
      </w:pPr>
      <w:r>
        <w:t xml:space="preserve">Explain an example of how you would use both of these therapies with a social anxiety. </w:t>
      </w:r>
    </w:p>
    <w:p w:rsidR="00FA7D27" w:rsidRDefault="00FA7D27"/>
    <w:p w:rsidR="00FA7D27" w:rsidRDefault="00FA7D27"/>
    <w:p w:rsidR="00FA7D27" w:rsidRDefault="00FA7D27"/>
    <w:p w:rsidR="00FA7D27" w:rsidRDefault="00FA7D27"/>
    <w:p w:rsidR="00FA7D27" w:rsidRDefault="003124CA">
      <w:pPr>
        <w:numPr>
          <w:ilvl w:val="0"/>
          <w:numId w:val="2"/>
        </w:numPr>
        <w:ind w:hanging="360"/>
      </w:pPr>
      <w:r>
        <w:rPr>
          <w:b/>
        </w:rPr>
        <w:t xml:space="preserve">Virtual reality exposure therapy: </w:t>
      </w:r>
    </w:p>
    <w:p w:rsidR="00FA7D27" w:rsidRDefault="00FA7D27">
      <w:pPr>
        <w:ind w:left="720"/>
      </w:pPr>
    </w:p>
    <w:p w:rsidR="00FA7D27" w:rsidRDefault="003124CA">
      <w:pPr>
        <w:numPr>
          <w:ilvl w:val="0"/>
          <w:numId w:val="2"/>
        </w:numPr>
        <w:ind w:hanging="360"/>
      </w:pPr>
      <w:r>
        <w:rPr>
          <w:b/>
        </w:rPr>
        <w:t xml:space="preserve">Aversive conditioning: </w:t>
      </w:r>
    </w:p>
    <w:p w:rsidR="00FA7D27" w:rsidRDefault="00FA7D27"/>
    <w:p w:rsidR="00FA7D27" w:rsidRDefault="003124CA">
      <w:pPr>
        <w:numPr>
          <w:ilvl w:val="1"/>
          <w:numId w:val="2"/>
        </w:numPr>
        <w:ind w:hanging="360"/>
      </w:pPr>
      <w:r>
        <w:t xml:space="preserve">Example: </w:t>
      </w:r>
    </w:p>
    <w:p w:rsidR="00FA7D27" w:rsidRDefault="00FA7D27">
      <w:pPr>
        <w:ind w:left="1080"/>
      </w:pPr>
    </w:p>
    <w:p w:rsidR="00FA7D27" w:rsidRDefault="003124CA">
      <w:pPr>
        <w:numPr>
          <w:ilvl w:val="0"/>
          <w:numId w:val="2"/>
        </w:numPr>
        <w:ind w:hanging="360"/>
      </w:pPr>
      <w:r>
        <w:t>Do</w:t>
      </w:r>
      <w:r>
        <w:t>es aversive conditioning work? (be sure to explain show vs. long run)</w:t>
      </w:r>
    </w:p>
    <w:p w:rsidR="00FA7D27" w:rsidRDefault="00FA7D27">
      <w:pPr>
        <w:ind w:left="720"/>
      </w:pPr>
    </w:p>
    <w:p w:rsidR="00FA7D27" w:rsidRDefault="00FA7D27">
      <w:pPr>
        <w:ind w:left="720"/>
      </w:pPr>
    </w:p>
    <w:p w:rsidR="00FA7D27" w:rsidRDefault="003124CA">
      <w:pPr>
        <w:numPr>
          <w:ilvl w:val="0"/>
          <w:numId w:val="2"/>
        </w:numPr>
        <w:ind w:hanging="360"/>
      </w:pPr>
      <w:r>
        <w:t xml:space="preserve">How does behavior modification work? </w:t>
      </w:r>
    </w:p>
    <w:p w:rsidR="00FA7D27" w:rsidRDefault="00FA7D27">
      <w:pPr>
        <w:ind w:left="360"/>
      </w:pPr>
    </w:p>
    <w:p w:rsidR="00FA7D27" w:rsidRDefault="003124CA">
      <w:pPr>
        <w:numPr>
          <w:ilvl w:val="0"/>
          <w:numId w:val="2"/>
        </w:numPr>
        <w:ind w:hanging="360"/>
      </w:pPr>
      <w:r>
        <w:rPr>
          <w:b/>
        </w:rPr>
        <w:t xml:space="preserve">Token economy: </w:t>
      </w:r>
    </w:p>
    <w:p w:rsidR="00FA7D27" w:rsidRDefault="00FA7D27"/>
    <w:p w:rsidR="00FA7D27" w:rsidRDefault="00FA7D27"/>
    <w:p w:rsidR="00FA7D27" w:rsidRDefault="003124CA">
      <w:pPr>
        <w:numPr>
          <w:ilvl w:val="0"/>
          <w:numId w:val="1"/>
        </w:numPr>
        <w:ind w:hanging="360"/>
      </w:pPr>
      <w:r>
        <w:lastRenderedPageBreak/>
        <w:t>Cognitive Therapies</w:t>
      </w:r>
    </w:p>
    <w:p w:rsidR="00FA7D27" w:rsidRDefault="003124CA">
      <w:pPr>
        <w:numPr>
          <w:ilvl w:val="0"/>
          <w:numId w:val="3"/>
        </w:numPr>
        <w:ind w:hanging="360"/>
      </w:pPr>
      <w:r>
        <w:t xml:space="preserve">Give examples of disorders that are best treated by cognitive therapy. </w:t>
      </w:r>
    </w:p>
    <w:p w:rsidR="00FA7D27" w:rsidRDefault="00FA7D27"/>
    <w:p w:rsidR="00FA7D27" w:rsidRDefault="003124CA">
      <w:pPr>
        <w:numPr>
          <w:ilvl w:val="0"/>
          <w:numId w:val="3"/>
        </w:numPr>
        <w:ind w:hanging="360"/>
      </w:pPr>
      <w:r>
        <w:rPr>
          <w:b/>
        </w:rPr>
        <w:t xml:space="preserve">Cognitive Therapies: </w:t>
      </w:r>
    </w:p>
    <w:p w:rsidR="00FA7D27" w:rsidRDefault="00FA7D27">
      <w:pPr>
        <w:ind w:left="720"/>
      </w:pPr>
    </w:p>
    <w:p w:rsidR="00FA7D27" w:rsidRDefault="003124CA">
      <w:pPr>
        <w:numPr>
          <w:ilvl w:val="0"/>
          <w:numId w:val="3"/>
        </w:numPr>
        <w:ind w:hanging="360"/>
      </w:pPr>
      <w:r>
        <w:rPr>
          <w:b/>
        </w:rPr>
        <w:t xml:space="preserve">Rational-Emotive Behavior Therapy (REBT): </w:t>
      </w:r>
    </w:p>
    <w:p w:rsidR="00FA7D27" w:rsidRDefault="00FA7D27"/>
    <w:p w:rsidR="00FA7D27" w:rsidRDefault="003124CA">
      <w:pPr>
        <w:numPr>
          <w:ilvl w:val="1"/>
          <w:numId w:val="3"/>
        </w:numPr>
        <w:ind w:hanging="360"/>
      </w:pPr>
      <w:r>
        <w:t xml:space="preserve">Person who created this (important to know!!): </w:t>
      </w:r>
    </w:p>
    <w:p w:rsidR="00FA7D27" w:rsidRDefault="00FA7D27">
      <w:pPr>
        <w:ind w:left="1440"/>
      </w:pPr>
    </w:p>
    <w:p w:rsidR="00FA7D27" w:rsidRDefault="003124CA">
      <w:pPr>
        <w:numPr>
          <w:ilvl w:val="0"/>
          <w:numId w:val="3"/>
        </w:numPr>
        <w:ind w:hanging="360"/>
      </w:pPr>
      <w:r>
        <w:t xml:space="preserve">Explain how </w:t>
      </w:r>
      <w:r>
        <w:rPr>
          <w:u w:val="single"/>
        </w:rPr>
        <w:t>Aaron Beck</w:t>
      </w:r>
      <w:r>
        <w:t xml:space="preserve"> would treat depression.</w:t>
      </w:r>
    </w:p>
    <w:p w:rsidR="00FA7D27" w:rsidRDefault="00FA7D27"/>
    <w:p w:rsidR="00FA7D27" w:rsidRDefault="00FA7D27"/>
    <w:p w:rsidR="00FA7D27" w:rsidRDefault="003124CA">
      <w:r>
        <w:t xml:space="preserve">  </w:t>
      </w:r>
    </w:p>
    <w:p w:rsidR="00FA7D27" w:rsidRDefault="003124CA">
      <w:pPr>
        <w:numPr>
          <w:ilvl w:val="0"/>
          <w:numId w:val="3"/>
        </w:numPr>
        <w:ind w:hanging="360"/>
      </w:pPr>
      <w:r>
        <w:rPr>
          <w:b/>
        </w:rPr>
        <w:t xml:space="preserve">Stress inoculation training: </w:t>
      </w:r>
    </w:p>
    <w:p w:rsidR="00FA7D27" w:rsidRDefault="00FA7D27">
      <w:pPr>
        <w:ind w:left="720"/>
      </w:pPr>
    </w:p>
    <w:p w:rsidR="00FA7D27" w:rsidRDefault="003124CA">
      <w:pPr>
        <w:numPr>
          <w:ilvl w:val="0"/>
          <w:numId w:val="3"/>
        </w:numPr>
        <w:ind w:hanging="360"/>
      </w:pPr>
      <w:r>
        <w:rPr>
          <w:b/>
        </w:rPr>
        <w:t xml:space="preserve">Cognitive-Behavioral Therapy (CBT): </w:t>
      </w:r>
    </w:p>
    <w:p w:rsidR="00FA7D27" w:rsidRDefault="00FA7D27"/>
    <w:p w:rsidR="00FA7D27" w:rsidRDefault="003124CA">
      <w:pPr>
        <w:numPr>
          <w:ilvl w:val="0"/>
          <w:numId w:val="3"/>
        </w:numPr>
        <w:ind w:hanging="360"/>
      </w:pPr>
      <w:r>
        <w:t>What types of disorders are best treated b</w:t>
      </w:r>
      <w:r>
        <w:t xml:space="preserve">y CBT? </w:t>
      </w:r>
    </w:p>
    <w:p w:rsidR="00FA7D27" w:rsidRDefault="00FA7D27">
      <w:pPr>
        <w:ind w:left="720"/>
      </w:pPr>
    </w:p>
    <w:p w:rsidR="00FA7D27" w:rsidRDefault="00FA7D27">
      <w:pPr>
        <w:ind w:left="720"/>
      </w:pPr>
    </w:p>
    <w:p w:rsidR="00FA7D27" w:rsidRDefault="003124CA">
      <w:pPr>
        <w:numPr>
          <w:ilvl w:val="0"/>
          <w:numId w:val="1"/>
        </w:numPr>
        <w:ind w:hanging="360"/>
      </w:pPr>
      <w:r>
        <w:t>Group and Family Therapies</w:t>
      </w:r>
    </w:p>
    <w:p w:rsidR="00FA7D27" w:rsidRDefault="003124CA">
      <w:pPr>
        <w:numPr>
          <w:ilvl w:val="0"/>
          <w:numId w:val="4"/>
        </w:numPr>
        <w:ind w:hanging="360"/>
      </w:pPr>
      <w:r>
        <w:rPr>
          <w:b/>
        </w:rPr>
        <w:t xml:space="preserve">Group Therapy: </w:t>
      </w:r>
    </w:p>
    <w:p w:rsidR="00FA7D27" w:rsidRDefault="00FA7D27">
      <w:pPr>
        <w:ind w:left="720"/>
      </w:pPr>
    </w:p>
    <w:p w:rsidR="00FA7D27" w:rsidRDefault="003124CA">
      <w:pPr>
        <w:numPr>
          <w:ilvl w:val="0"/>
          <w:numId w:val="4"/>
        </w:numPr>
        <w:ind w:hanging="360"/>
      </w:pPr>
      <w:r>
        <w:rPr>
          <w:b/>
        </w:rPr>
        <w:t>Family Therapy:</w:t>
      </w:r>
    </w:p>
    <w:p w:rsidR="00FA7D27" w:rsidRDefault="00FA7D27"/>
    <w:p w:rsidR="00FA7D27" w:rsidRDefault="003124CA">
      <w:pPr>
        <w:numPr>
          <w:ilvl w:val="0"/>
          <w:numId w:val="4"/>
        </w:numPr>
        <w:ind w:hanging="360"/>
      </w:pPr>
      <w:r>
        <w:t xml:space="preserve">What is one of the most famous self-help groups?  </w:t>
      </w:r>
    </w:p>
    <w:p w:rsidR="00FA7D27" w:rsidRDefault="00FA7D27"/>
    <w:p w:rsidR="00FA7D27" w:rsidRDefault="00FA7D27"/>
    <w:p w:rsidR="00FA7D27" w:rsidRDefault="003124CA">
      <w:pPr>
        <w:rPr>
          <w:u w:val="single"/>
        </w:rPr>
      </w:pPr>
      <w:r>
        <w:rPr>
          <w:u w:val="single"/>
        </w:rPr>
        <w:t>Module 72: Evaluating Psychotherapies and Prevention Strategies (pg. 728-739)</w:t>
      </w:r>
    </w:p>
    <w:p w:rsidR="00FA7D27" w:rsidRDefault="003124CA">
      <w:pPr>
        <w:numPr>
          <w:ilvl w:val="0"/>
          <w:numId w:val="6"/>
        </w:numPr>
        <w:ind w:hanging="360"/>
      </w:pPr>
      <w:r>
        <w:t>What 3 reasons make psychologists skeptical about client testimonials of therapies effectiveness?</w:t>
      </w:r>
    </w:p>
    <w:p w:rsidR="00FA7D27" w:rsidRDefault="00FA7D27"/>
    <w:p w:rsidR="00FA7D27" w:rsidRDefault="00FA7D27"/>
    <w:p w:rsidR="00FA7D27" w:rsidRDefault="00FA7D27"/>
    <w:p w:rsidR="00FA7D27" w:rsidRDefault="00FA7D27"/>
    <w:p w:rsidR="00FA7D27" w:rsidRDefault="00FA7D27"/>
    <w:p w:rsidR="00FA7D27" w:rsidRDefault="003124CA">
      <w:pPr>
        <w:numPr>
          <w:ilvl w:val="0"/>
          <w:numId w:val="6"/>
        </w:numPr>
        <w:ind w:hanging="360"/>
      </w:pPr>
      <w:r>
        <w:t>After doing meta-analysis studies, what is the general conclusion about the effectiveness of therapy?</w:t>
      </w:r>
    </w:p>
    <w:p w:rsidR="00FA7D27" w:rsidRDefault="00FA7D27"/>
    <w:p w:rsidR="00FA7D27" w:rsidRDefault="00FA7D27"/>
    <w:p w:rsidR="00FA7D27" w:rsidRDefault="003124CA">
      <w:pPr>
        <w:numPr>
          <w:ilvl w:val="0"/>
          <w:numId w:val="6"/>
        </w:numPr>
        <w:ind w:hanging="360"/>
      </w:pPr>
      <w:r>
        <w:rPr>
          <w:b/>
        </w:rPr>
        <w:t xml:space="preserve">Evidence-based practice: </w:t>
      </w:r>
    </w:p>
    <w:p w:rsidR="00FA7D27" w:rsidRDefault="00FA7D27">
      <w:pPr>
        <w:ind w:left="720"/>
      </w:pPr>
    </w:p>
    <w:p w:rsidR="00FA7D27" w:rsidRDefault="003124CA">
      <w:pPr>
        <w:numPr>
          <w:ilvl w:val="0"/>
          <w:numId w:val="6"/>
        </w:numPr>
        <w:ind w:hanging="360"/>
      </w:pPr>
      <w:r>
        <w:t xml:space="preserve">What does a therapist </w:t>
      </w:r>
      <w:r>
        <w:t xml:space="preserve">do during eye movement desensitization and reprocessing therapy (EMDR)? </w:t>
      </w:r>
    </w:p>
    <w:p w:rsidR="00FA7D27" w:rsidRDefault="00FA7D27">
      <w:pPr>
        <w:ind w:left="720"/>
      </w:pPr>
    </w:p>
    <w:p w:rsidR="00FA7D27" w:rsidRDefault="00FA7D27"/>
    <w:p w:rsidR="00FA7D27" w:rsidRDefault="003124CA">
      <w:pPr>
        <w:numPr>
          <w:ilvl w:val="0"/>
          <w:numId w:val="6"/>
        </w:numPr>
        <w:ind w:hanging="360"/>
      </w:pPr>
      <w:r>
        <w:t xml:space="preserve">What are the 3 benefits of all forms of therapy? </w:t>
      </w:r>
    </w:p>
    <w:p w:rsidR="00FA7D27" w:rsidRDefault="00FA7D27"/>
    <w:p w:rsidR="00FA7D27" w:rsidRDefault="00FA7D27"/>
    <w:p w:rsidR="00FA7D27" w:rsidRDefault="00FA7D27"/>
    <w:p w:rsidR="00FA7D27" w:rsidRDefault="003124CA">
      <w:pPr>
        <w:numPr>
          <w:ilvl w:val="0"/>
          <w:numId w:val="6"/>
        </w:numPr>
        <w:ind w:hanging="360"/>
      </w:pPr>
      <w:r>
        <w:rPr>
          <w:b/>
        </w:rPr>
        <w:t xml:space="preserve">Therapeutic alliance: </w:t>
      </w:r>
    </w:p>
    <w:p w:rsidR="00FA7D27" w:rsidRDefault="00FA7D27">
      <w:pPr>
        <w:ind w:left="720"/>
      </w:pPr>
    </w:p>
    <w:p w:rsidR="00FA7D27" w:rsidRDefault="003124CA">
      <w:pPr>
        <w:numPr>
          <w:ilvl w:val="0"/>
          <w:numId w:val="6"/>
        </w:numPr>
        <w:ind w:hanging="360"/>
      </w:pPr>
      <w:r>
        <w:t xml:space="preserve">Why are minorities more likely to not use mental health services? </w:t>
      </w:r>
    </w:p>
    <w:p w:rsidR="00FA7D27" w:rsidRDefault="00FA7D27"/>
    <w:p w:rsidR="00FA7D27" w:rsidRDefault="00FA7D27"/>
    <w:p w:rsidR="00FA7D27" w:rsidRDefault="003124CA">
      <w:pPr>
        <w:numPr>
          <w:ilvl w:val="0"/>
          <w:numId w:val="6"/>
        </w:numPr>
        <w:ind w:hanging="360"/>
      </w:pPr>
      <w:r>
        <w:rPr>
          <w:b/>
        </w:rPr>
        <w:t xml:space="preserve">Resilience: </w:t>
      </w:r>
    </w:p>
    <w:p w:rsidR="00FA7D27" w:rsidRDefault="003124CA">
      <w:pPr>
        <w:numPr>
          <w:ilvl w:val="0"/>
          <w:numId w:val="6"/>
        </w:numPr>
        <w:ind w:hanging="360"/>
      </w:pPr>
      <w:r>
        <w:t>What is the alternative viewpoint to disorders, instead of dismissing the person as “crazy”?</w:t>
      </w:r>
    </w:p>
    <w:p w:rsidR="00FA7D27" w:rsidRDefault="00FA7D27">
      <w:pPr>
        <w:rPr>
          <w:u w:val="single"/>
        </w:rPr>
      </w:pPr>
    </w:p>
    <w:p w:rsidR="00FA7D27" w:rsidRDefault="00FA7D27">
      <w:pPr>
        <w:rPr>
          <w:u w:val="single"/>
        </w:rPr>
      </w:pPr>
    </w:p>
    <w:p w:rsidR="00FA7D27" w:rsidRDefault="003124CA">
      <w:pPr>
        <w:rPr>
          <w:u w:val="single"/>
        </w:rPr>
      </w:pPr>
      <w:r>
        <w:rPr>
          <w:u w:val="single"/>
        </w:rPr>
        <w:t>Module 73: The Biomedical Therapies (pg. 740-749)</w:t>
      </w:r>
    </w:p>
    <w:p w:rsidR="00FA7D27" w:rsidRDefault="003124CA">
      <w:pPr>
        <w:numPr>
          <w:ilvl w:val="0"/>
          <w:numId w:val="8"/>
        </w:numPr>
        <w:ind w:hanging="360"/>
      </w:pPr>
      <w:r>
        <w:t>Drug Therapies</w:t>
      </w:r>
    </w:p>
    <w:p w:rsidR="00FA7D27" w:rsidRDefault="003124CA">
      <w:pPr>
        <w:numPr>
          <w:ilvl w:val="0"/>
          <w:numId w:val="5"/>
        </w:numPr>
        <w:ind w:hanging="360"/>
      </w:pPr>
      <w:r>
        <w:rPr>
          <w:b/>
        </w:rPr>
        <w:t xml:space="preserve">Psychopharmacology: </w:t>
      </w:r>
    </w:p>
    <w:p w:rsidR="00FA7D27" w:rsidRDefault="00FA7D27">
      <w:pPr>
        <w:ind w:left="720"/>
      </w:pPr>
    </w:p>
    <w:p w:rsidR="00FA7D27" w:rsidRDefault="003124CA">
      <w:pPr>
        <w:numPr>
          <w:ilvl w:val="0"/>
          <w:numId w:val="5"/>
        </w:numPr>
        <w:ind w:hanging="360"/>
      </w:pPr>
      <w:r>
        <w:t xml:space="preserve">What needs to be used when testing a new drug to make sure it is actually </w:t>
      </w:r>
      <w:r>
        <w:t>effective and people are not just getting results due to the placebo effect?</w:t>
      </w:r>
    </w:p>
    <w:p w:rsidR="00FA7D27" w:rsidRDefault="00FA7D27"/>
    <w:p w:rsidR="00FA7D27" w:rsidRDefault="003124CA">
      <w:pPr>
        <w:numPr>
          <w:ilvl w:val="0"/>
          <w:numId w:val="5"/>
        </w:numPr>
        <w:ind w:hanging="360"/>
      </w:pPr>
      <w:r>
        <w:rPr>
          <w:b/>
        </w:rPr>
        <w:t xml:space="preserve">Antipsychotic drugs: </w:t>
      </w:r>
    </w:p>
    <w:p w:rsidR="00FA7D27" w:rsidRDefault="00FA7D27">
      <w:pPr>
        <w:ind w:left="720"/>
      </w:pPr>
    </w:p>
    <w:p w:rsidR="00FA7D27" w:rsidRDefault="003124CA">
      <w:pPr>
        <w:numPr>
          <w:ilvl w:val="1"/>
          <w:numId w:val="5"/>
        </w:numPr>
        <w:ind w:hanging="360"/>
      </w:pPr>
      <w:r>
        <w:t>Example name of antipsychotics:</w:t>
      </w:r>
    </w:p>
    <w:p w:rsidR="00FA7D27" w:rsidRDefault="00FA7D27">
      <w:pPr>
        <w:ind w:left="1080"/>
      </w:pPr>
    </w:p>
    <w:p w:rsidR="00FA7D27" w:rsidRDefault="003124CA">
      <w:pPr>
        <w:numPr>
          <w:ilvl w:val="0"/>
          <w:numId w:val="5"/>
        </w:numPr>
        <w:ind w:hanging="360"/>
      </w:pPr>
      <w:r>
        <w:rPr>
          <w:b/>
        </w:rPr>
        <w:t>Antianxiety drugs:</w:t>
      </w:r>
    </w:p>
    <w:p w:rsidR="00FA7D27" w:rsidRDefault="00FA7D27">
      <w:pPr>
        <w:ind w:left="720"/>
      </w:pPr>
    </w:p>
    <w:p w:rsidR="00FA7D27" w:rsidRDefault="003124CA">
      <w:pPr>
        <w:numPr>
          <w:ilvl w:val="1"/>
          <w:numId w:val="5"/>
        </w:numPr>
        <w:ind w:hanging="360"/>
      </w:pPr>
      <w:r>
        <w:t xml:space="preserve">Example names of </w:t>
      </w:r>
      <w:proofErr w:type="spellStart"/>
      <w:r>
        <w:t>antianxieties</w:t>
      </w:r>
      <w:proofErr w:type="spellEnd"/>
      <w:r>
        <w:t xml:space="preserve">: </w:t>
      </w:r>
    </w:p>
    <w:p w:rsidR="00FA7D27" w:rsidRDefault="00FA7D27">
      <w:pPr>
        <w:ind w:left="1440"/>
      </w:pPr>
    </w:p>
    <w:p w:rsidR="00FA7D27" w:rsidRDefault="003124CA">
      <w:pPr>
        <w:numPr>
          <w:ilvl w:val="0"/>
          <w:numId w:val="5"/>
        </w:numPr>
        <w:ind w:hanging="360"/>
      </w:pPr>
      <w:r>
        <w:t xml:space="preserve">What is the criticism of antianxiety drugs? </w:t>
      </w:r>
    </w:p>
    <w:p w:rsidR="00FA7D27" w:rsidRDefault="00FA7D27"/>
    <w:p w:rsidR="00FA7D27" w:rsidRDefault="00FA7D27"/>
    <w:p w:rsidR="00FA7D27" w:rsidRDefault="003124CA">
      <w:pPr>
        <w:numPr>
          <w:ilvl w:val="0"/>
          <w:numId w:val="5"/>
        </w:numPr>
        <w:ind w:hanging="360"/>
      </w:pPr>
      <w:r>
        <w:rPr>
          <w:b/>
        </w:rPr>
        <w:t xml:space="preserve">Antidepressant drugs: </w:t>
      </w:r>
    </w:p>
    <w:p w:rsidR="00FA7D27" w:rsidRDefault="00FA7D27">
      <w:pPr>
        <w:ind w:left="720"/>
      </w:pPr>
    </w:p>
    <w:p w:rsidR="00FA7D27" w:rsidRDefault="003124CA">
      <w:pPr>
        <w:numPr>
          <w:ilvl w:val="0"/>
          <w:numId w:val="5"/>
        </w:numPr>
        <w:ind w:hanging="360"/>
      </w:pPr>
      <w:r>
        <w:t>What other disorders are antidepressants used for?</w:t>
      </w:r>
    </w:p>
    <w:p w:rsidR="00FA7D27" w:rsidRDefault="00FA7D27"/>
    <w:p w:rsidR="00FA7D27" w:rsidRDefault="003124CA">
      <w:pPr>
        <w:numPr>
          <w:ilvl w:val="0"/>
          <w:numId w:val="5"/>
        </w:numPr>
        <w:ind w:hanging="360"/>
      </w:pPr>
      <w:r>
        <w:t>What neurotransmitters do antidepressants effect?</w:t>
      </w:r>
    </w:p>
    <w:p w:rsidR="00FA7D27" w:rsidRDefault="00FA7D27"/>
    <w:p w:rsidR="00FA7D27" w:rsidRDefault="003124CA">
      <w:pPr>
        <w:numPr>
          <w:ilvl w:val="0"/>
          <w:numId w:val="5"/>
        </w:numPr>
        <w:ind w:hanging="360"/>
      </w:pPr>
      <w:r>
        <w:t>What does SSRI stand for?</w:t>
      </w:r>
    </w:p>
    <w:p w:rsidR="00FA7D27" w:rsidRDefault="00FA7D27"/>
    <w:p w:rsidR="00FA7D27" w:rsidRDefault="003124CA">
      <w:pPr>
        <w:numPr>
          <w:ilvl w:val="0"/>
          <w:numId w:val="5"/>
        </w:numPr>
        <w:ind w:hanging="360"/>
      </w:pPr>
      <w:r>
        <w:t xml:space="preserve">What disorder are mood stabilizing drugs mostly used to treat? </w:t>
      </w:r>
    </w:p>
    <w:p w:rsidR="00FA7D27" w:rsidRDefault="00FA7D27"/>
    <w:p w:rsidR="00FA7D27" w:rsidRDefault="003124CA">
      <w:pPr>
        <w:numPr>
          <w:ilvl w:val="0"/>
          <w:numId w:val="5"/>
        </w:numPr>
        <w:ind w:hanging="360"/>
      </w:pPr>
      <w:r>
        <w:t xml:space="preserve">What is the name of the salt that is </w:t>
      </w:r>
      <w:r>
        <w:t>a mood stabilizer?</w:t>
      </w:r>
    </w:p>
    <w:p w:rsidR="00FA7D27" w:rsidRDefault="00FA7D27"/>
    <w:p w:rsidR="00FA7D27" w:rsidRDefault="003124CA">
      <w:pPr>
        <w:numPr>
          <w:ilvl w:val="0"/>
          <w:numId w:val="8"/>
        </w:numPr>
        <w:ind w:hanging="360"/>
      </w:pPr>
      <w:r>
        <w:t>Brain Stimulation</w:t>
      </w:r>
    </w:p>
    <w:p w:rsidR="00FA7D27" w:rsidRDefault="003124CA">
      <w:pPr>
        <w:numPr>
          <w:ilvl w:val="0"/>
          <w:numId w:val="7"/>
        </w:numPr>
        <w:ind w:hanging="360"/>
      </w:pPr>
      <w:r>
        <w:rPr>
          <w:b/>
        </w:rPr>
        <w:t xml:space="preserve">Electroconvulsive Therapy (ECT): </w:t>
      </w:r>
    </w:p>
    <w:p w:rsidR="00FA7D27" w:rsidRDefault="00FA7D27">
      <w:pPr>
        <w:ind w:left="360"/>
      </w:pPr>
    </w:p>
    <w:p w:rsidR="00FA7D27" w:rsidRDefault="003124CA">
      <w:pPr>
        <w:numPr>
          <w:ilvl w:val="0"/>
          <w:numId w:val="7"/>
        </w:numPr>
        <w:ind w:hanging="360"/>
      </w:pPr>
      <w:r>
        <w:t xml:space="preserve">What is ECT used to treat today? </w:t>
      </w:r>
    </w:p>
    <w:p w:rsidR="00FA7D27" w:rsidRDefault="00FA7D27"/>
    <w:p w:rsidR="00FA7D27" w:rsidRDefault="003124CA">
      <w:pPr>
        <w:numPr>
          <w:ilvl w:val="0"/>
          <w:numId w:val="7"/>
        </w:numPr>
        <w:ind w:hanging="360"/>
      </w:pPr>
      <w:r>
        <w:rPr>
          <w:b/>
        </w:rPr>
        <w:t xml:space="preserve">Repetitive </w:t>
      </w:r>
      <w:proofErr w:type="spellStart"/>
      <w:r>
        <w:rPr>
          <w:b/>
        </w:rPr>
        <w:t>Transcranial</w:t>
      </w:r>
      <w:proofErr w:type="spellEnd"/>
      <w:r>
        <w:rPr>
          <w:b/>
        </w:rPr>
        <w:t xml:space="preserve"> Magnetic Stimulation (</w:t>
      </w:r>
      <w:proofErr w:type="spellStart"/>
      <w:r>
        <w:rPr>
          <w:b/>
        </w:rPr>
        <w:t>rTMS</w:t>
      </w:r>
      <w:proofErr w:type="spellEnd"/>
      <w:r>
        <w:rPr>
          <w:b/>
        </w:rPr>
        <w:t xml:space="preserve">): </w:t>
      </w:r>
    </w:p>
    <w:p w:rsidR="00FA7D27" w:rsidRDefault="00FA7D27"/>
    <w:p w:rsidR="00FA7D27" w:rsidRDefault="003124CA">
      <w:pPr>
        <w:numPr>
          <w:ilvl w:val="0"/>
          <w:numId w:val="7"/>
        </w:numPr>
        <w:ind w:hanging="360"/>
      </w:pPr>
      <w:r>
        <w:t xml:space="preserve">What disorder is </w:t>
      </w:r>
      <w:proofErr w:type="spellStart"/>
      <w:r>
        <w:t>rTMS</w:t>
      </w:r>
      <w:proofErr w:type="spellEnd"/>
      <w:r>
        <w:t xml:space="preserve"> used to treat today?</w:t>
      </w:r>
    </w:p>
    <w:p w:rsidR="00FA7D27" w:rsidRDefault="00FA7D27"/>
    <w:p w:rsidR="00FA7D27" w:rsidRDefault="003124CA">
      <w:pPr>
        <w:numPr>
          <w:ilvl w:val="0"/>
          <w:numId w:val="8"/>
        </w:numPr>
        <w:ind w:hanging="360"/>
      </w:pPr>
      <w:r>
        <w:t>Psychosurgery</w:t>
      </w:r>
    </w:p>
    <w:p w:rsidR="00FA7D27" w:rsidRDefault="003124CA">
      <w:pPr>
        <w:numPr>
          <w:ilvl w:val="0"/>
          <w:numId w:val="9"/>
        </w:numPr>
        <w:ind w:hanging="360"/>
      </w:pPr>
      <w:r>
        <w:rPr>
          <w:b/>
        </w:rPr>
        <w:lastRenderedPageBreak/>
        <w:t xml:space="preserve">Psychosurgery: </w:t>
      </w:r>
    </w:p>
    <w:p w:rsidR="00FA7D27" w:rsidRDefault="00FA7D27">
      <w:pPr>
        <w:ind w:left="720"/>
      </w:pPr>
    </w:p>
    <w:p w:rsidR="00FA7D27" w:rsidRDefault="003124CA">
      <w:pPr>
        <w:numPr>
          <w:ilvl w:val="0"/>
          <w:numId w:val="9"/>
        </w:numPr>
        <w:ind w:hanging="360"/>
      </w:pPr>
      <w:r>
        <w:rPr>
          <w:b/>
        </w:rPr>
        <w:t xml:space="preserve">Lobotomy: </w:t>
      </w:r>
    </w:p>
    <w:p w:rsidR="00FA7D27" w:rsidRDefault="00FA7D27"/>
    <w:p w:rsidR="00FA7D27" w:rsidRDefault="003124CA">
      <w:pPr>
        <w:numPr>
          <w:ilvl w:val="0"/>
          <w:numId w:val="9"/>
        </w:numPr>
        <w:ind w:hanging="360"/>
      </w:pPr>
      <w:r>
        <w:t>What happened to people who had a lobotomy?</w:t>
      </w:r>
    </w:p>
    <w:p w:rsidR="00FA7D27" w:rsidRDefault="00FA7D27"/>
    <w:sectPr w:rsidR="00FA7D27">
      <w:footerReference w:type="default" r:id="rId8"/>
      <w:headerReference w:type="first" r:id="rId9"/>
      <w:pgSz w:w="12240" w:h="15840"/>
      <w:pgMar w:top="720" w:right="864"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24CA">
      <w:r>
        <w:separator/>
      </w:r>
    </w:p>
  </w:endnote>
  <w:endnote w:type="continuationSeparator" w:id="0">
    <w:p w:rsidR="00000000" w:rsidRDefault="0031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27" w:rsidRDefault="003124CA">
    <w:pPr>
      <w:tabs>
        <w:tab w:val="center" w:pos="4320"/>
        <w:tab w:val="right" w:pos="8640"/>
      </w:tabs>
      <w:spacing w:after="720"/>
      <w:jc w:val="center"/>
    </w:pPr>
    <w:r>
      <w:fldChar w:fldCharType="begin"/>
    </w:r>
    <w:r>
      <w:instrText>PAGE</w:instrText>
    </w:r>
    <w:r w:rsidR="00091E8B">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24CA">
      <w:r>
        <w:separator/>
      </w:r>
    </w:p>
  </w:footnote>
  <w:footnote w:type="continuationSeparator" w:id="0">
    <w:p w:rsidR="00000000" w:rsidRDefault="0031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27" w:rsidRDefault="00FA7D27">
    <w:pPr>
      <w:tabs>
        <w:tab w:val="center" w:pos="4320"/>
        <w:tab w:val="right" w:pos="8640"/>
      </w:tabs>
      <w:rPr>
        <w:sz w:val="20"/>
        <w:szCs w:val="20"/>
      </w:rPr>
    </w:pPr>
  </w:p>
  <w:p w:rsidR="003124CA" w:rsidRDefault="003124CA">
    <w:pPr>
      <w:tabs>
        <w:tab w:val="center" w:pos="4320"/>
        <w:tab w:val="right" w:pos="8640"/>
      </w:tabs>
      <w:rPr>
        <w:sz w:val="20"/>
        <w:szCs w:val="20"/>
      </w:rPr>
    </w:pPr>
  </w:p>
  <w:p w:rsidR="003124CA" w:rsidRDefault="003124CA">
    <w:pPr>
      <w:tabs>
        <w:tab w:val="center" w:pos="4320"/>
        <w:tab w:val="right" w:pos="8640"/>
      </w:tabs>
      <w:rPr>
        <w:sz w:val="20"/>
        <w:szCs w:val="20"/>
      </w:rPr>
    </w:pPr>
    <w:r>
      <w:rPr>
        <w:sz w:val="20"/>
        <w:szCs w:val="20"/>
      </w:rPr>
      <w:t>AP Psychology</w:t>
    </w:r>
  </w:p>
  <w:p w:rsidR="003124CA" w:rsidRDefault="003124CA">
    <w:pPr>
      <w:tabs>
        <w:tab w:val="center" w:pos="4320"/>
        <w:tab w:val="right" w:pos="8640"/>
      </w:tabs>
      <w:rPr>
        <w:sz w:val="20"/>
        <w:szCs w:val="20"/>
      </w:rPr>
    </w:pPr>
    <w:r>
      <w:rPr>
        <w:sz w:val="20"/>
        <w:szCs w:val="20"/>
      </w:rPr>
      <w:t>Van Over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8E7"/>
    <w:multiLevelType w:val="multilevel"/>
    <w:tmpl w:val="6CDA6B5E"/>
    <w:lvl w:ilvl="0">
      <w:start w:val="1"/>
      <w:numFmt w:val="upperLetter"/>
      <w:lvlText w:val="%1."/>
      <w:lvlJc w:val="left"/>
      <w:pPr>
        <w:ind w:left="450" w:firstLine="90"/>
      </w:pPr>
      <w:rPr>
        <w:rFonts w:ascii="Times New Roman" w:eastAsia="Times New Roman" w:hAnsi="Times New Roman" w:cs="Times New Roman"/>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1">
    <w:nsid w:val="16270C13"/>
    <w:multiLevelType w:val="multilevel"/>
    <w:tmpl w:val="B18E20D6"/>
    <w:lvl w:ilvl="0">
      <w:start w:val="1"/>
      <w:numFmt w:val="upperLetter"/>
      <w:lvlText w:val="%1."/>
      <w:lvlJc w:val="left"/>
      <w:pPr>
        <w:ind w:left="540" w:firstLine="180"/>
      </w:pPr>
      <w:rPr>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2">
    <w:nsid w:val="16805631"/>
    <w:multiLevelType w:val="multilevel"/>
    <w:tmpl w:val="D07012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6921074"/>
    <w:multiLevelType w:val="multilevel"/>
    <w:tmpl w:val="E7FAF7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BCD4E23"/>
    <w:multiLevelType w:val="multilevel"/>
    <w:tmpl w:val="AA74CE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FCA2316"/>
    <w:multiLevelType w:val="multilevel"/>
    <w:tmpl w:val="572A4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33F28E6"/>
    <w:multiLevelType w:val="multilevel"/>
    <w:tmpl w:val="90707BE8"/>
    <w:lvl w:ilvl="0">
      <w:start w:val="1"/>
      <w:numFmt w:val="upperLetter"/>
      <w:lvlText w:val="%1."/>
      <w:lvlJc w:val="left"/>
      <w:pPr>
        <w:ind w:left="540" w:firstLine="180"/>
      </w:pPr>
      <w:rPr>
        <w:vertAlign w:val="baseline"/>
      </w:rPr>
    </w:lvl>
    <w:lvl w:ilvl="1">
      <w:start w:val="1"/>
      <w:numFmt w:val="lowerLetter"/>
      <w:lvlText w:val="%2."/>
      <w:lvlJc w:val="left"/>
      <w:pPr>
        <w:ind w:left="1260" w:firstLine="900"/>
      </w:pPr>
      <w:rPr>
        <w:vertAlign w:val="baseline"/>
      </w:rPr>
    </w:lvl>
    <w:lvl w:ilvl="2">
      <w:start w:val="1"/>
      <w:numFmt w:val="lowerRoman"/>
      <w:lvlText w:val="%3."/>
      <w:lvlJc w:val="right"/>
      <w:pPr>
        <w:ind w:left="1980" w:firstLine="1800"/>
      </w:pPr>
      <w:rPr>
        <w:vertAlign w:val="baseline"/>
      </w:rPr>
    </w:lvl>
    <w:lvl w:ilvl="3">
      <w:start w:val="1"/>
      <w:numFmt w:val="decimal"/>
      <w:lvlText w:val="%4."/>
      <w:lvlJc w:val="left"/>
      <w:pPr>
        <w:ind w:left="2700" w:firstLine="2340"/>
      </w:pPr>
      <w:rPr>
        <w:vertAlign w:val="baseline"/>
      </w:rPr>
    </w:lvl>
    <w:lvl w:ilvl="4">
      <w:start w:val="1"/>
      <w:numFmt w:val="lowerLetter"/>
      <w:lvlText w:val="%5."/>
      <w:lvlJc w:val="left"/>
      <w:pPr>
        <w:ind w:left="3420" w:firstLine="3060"/>
      </w:pPr>
      <w:rPr>
        <w:vertAlign w:val="baseline"/>
      </w:rPr>
    </w:lvl>
    <w:lvl w:ilvl="5">
      <w:start w:val="1"/>
      <w:numFmt w:val="lowerRoman"/>
      <w:lvlText w:val="%6."/>
      <w:lvlJc w:val="right"/>
      <w:pPr>
        <w:ind w:left="4140" w:firstLine="3960"/>
      </w:pPr>
      <w:rPr>
        <w:vertAlign w:val="baseline"/>
      </w:rPr>
    </w:lvl>
    <w:lvl w:ilvl="6">
      <w:start w:val="1"/>
      <w:numFmt w:val="decimal"/>
      <w:lvlText w:val="%7."/>
      <w:lvlJc w:val="left"/>
      <w:pPr>
        <w:ind w:left="4860" w:firstLine="4500"/>
      </w:pPr>
      <w:rPr>
        <w:vertAlign w:val="baseline"/>
      </w:rPr>
    </w:lvl>
    <w:lvl w:ilvl="7">
      <w:start w:val="1"/>
      <w:numFmt w:val="lowerLetter"/>
      <w:lvlText w:val="%8."/>
      <w:lvlJc w:val="left"/>
      <w:pPr>
        <w:ind w:left="5580" w:firstLine="5220"/>
      </w:pPr>
      <w:rPr>
        <w:vertAlign w:val="baseline"/>
      </w:rPr>
    </w:lvl>
    <w:lvl w:ilvl="8">
      <w:start w:val="1"/>
      <w:numFmt w:val="lowerRoman"/>
      <w:lvlText w:val="%9."/>
      <w:lvlJc w:val="right"/>
      <w:pPr>
        <w:ind w:left="6300" w:firstLine="6120"/>
      </w:pPr>
      <w:rPr>
        <w:vertAlign w:val="baseline"/>
      </w:rPr>
    </w:lvl>
  </w:abstractNum>
  <w:abstractNum w:abstractNumId="7">
    <w:nsid w:val="6AF216D0"/>
    <w:multiLevelType w:val="multilevel"/>
    <w:tmpl w:val="9E20A4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4355DD5"/>
    <w:multiLevelType w:val="multilevel"/>
    <w:tmpl w:val="DF22C9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752E499E"/>
    <w:multiLevelType w:val="multilevel"/>
    <w:tmpl w:val="E32A84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AEA3CB4"/>
    <w:multiLevelType w:val="multilevel"/>
    <w:tmpl w:val="252C4E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C076264"/>
    <w:multiLevelType w:val="multilevel"/>
    <w:tmpl w:val="CB0C3B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4"/>
  </w:num>
  <w:num w:numId="3">
    <w:abstractNumId w:val="7"/>
  </w:num>
  <w:num w:numId="4">
    <w:abstractNumId w:val="9"/>
  </w:num>
  <w:num w:numId="5">
    <w:abstractNumId w:val="8"/>
  </w:num>
  <w:num w:numId="6">
    <w:abstractNumId w:val="3"/>
  </w:num>
  <w:num w:numId="7">
    <w:abstractNumId w:val="5"/>
  </w:num>
  <w:num w:numId="8">
    <w:abstractNumId w:val="6"/>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7D27"/>
    <w:rsid w:val="00091E8B"/>
    <w:rsid w:val="003124CA"/>
    <w:rsid w:val="00FA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124CA"/>
    <w:pPr>
      <w:tabs>
        <w:tab w:val="center" w:pos="4680"/>
        <w:tab w:val="right" w:pos="9360"/>
      </w:tabs>
    </w:pPr>
  </w:style>
  <w:style w:type="character" w:customStyle="1" w:styleId="HeaderChar">
    <w:name w:val="Header Char"/>
    <w:basedOn w:val="DefaultParagraphFont"/>
    <w:link w:val="Header"/>
    <w:uiPriority w:val="99"/>
    <w:rsid w:val="003124CA"/>
  </w:style>
  <w:style w:type="paragraph" w:styleId="Footer">
    <w:name w:val="footer"/>
    <w:basedOn w:val="Normal"/>
    <w:link w:val="FooterChar"/>
    <w:uiPriority w:val="99"/>
    <w:unhideWhenUsed/>
    <w:rsid w:val="003124CA"/>
    <w:pPr>
      <w:tabs>
        <w:tab w:val="center" w:pos="4680"/>
        <w:tab w:val="right" w:pos="9360"/>
      </w:tabs>
    </w:pPr>
  </w:style>
  <w:style w:type="character" w:customStyle="1" w:styleId="FooterChar">
    <w:name w:val="Footer Char"/>
    <w:basedOn w:val="DefaultParagraphFont"/>
    <w:link w:val="Footer"/>
    <w:uiPriority w:val="99"/>
    <w:rsid w:val="0031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124CA"/>
    <w:pPr>
      <w:tabs>
        <w:tab w:val="center" w:pos="4680"/>
        <w:tab w:val="right" w:pos="9360"/>
      </w:tabs>
    </w:pPr>
  </w:style>
  <w:style w:type="character" w:customStyle="1" w:styleId="HeaderChar">
    <w:name w:val="Header Char"/>
    <w:basedOn w:val="DefaultParagraphFont"/>
    <w:link w:val="Header"/>
    <w:uiPriority w:val="99"/>
    <w:rsid w:val="003124CA"/>
  </w:style>
  <w:style w:type="paragraph" w:styleId="Footer">
    <w:name w:val="footer"/>
    <w:basedOn w:val="Normal"/>
    <w:link w:val="FooterChar"/>
    <w:uiPriority w:val="99"/>
    <w:unhideWhenUsed/>
    <w:rsid w:val="003124CA"/>
    <w:pPr>
      <w:tabs>
        <w:tab w:val="center" w:pos="4680"/>
        <w:tab w:val="right" w:pos="9360"/>
      </w:tabs>
    </w:pPr>
  </w:style>
  <w:style w:type="character" w:customStyle="1" w:styleId="FooterChar">
    <w:name w:val="Footer Char"/>
    <w:basedOn w:val="DefaultParagraphFont"/>
    <w:link w:val="Footer"/>
    <w:uiPriority w:val="99"/>
    <w:rsid w:val="0031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SDUHSD</cp:lastModifiedBy>
  <cp:revision>3</cp:revision>
  <dcterms:created xsi:type="dcterms:W3CDTF">2017-04-24T22:26:00Z</dcterms:created>
  <dcterms:modified xsi:type="dcterms:W3CDTF">2017-04-24T22:27:00Z</dcterms:modified>
</cp:coreProperties>
</file>